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 Academy of American Poets Laureate Fellowship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Budget Template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ote: In 2024, the total fellowship award is $50,000. Your budget should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 an honorarium for your time working on your civic project(s) and should not exceed $15,000. The remainder of the fellowship funds is intended to support an honorarium for your time working on your civic project(s) and your own literary work.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___________________________________ </w:t>
        <w:tab/>
        <w:tab/>
        <w:t xml:space="preserve">$___________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Marketing and outreach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______________________   </w:t>
        <w:tab/>
        <w:tab/>
        <w:t xml:space="preserve">$___________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Travel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                                                                                                        </w:t>
        <w:tab/>
        <w:tab/>
        <w:t xml:space="preserve">$___________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Space rental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ab/>
        <w:tab/>
        <w:tab/>
        <w:tab/>
        <w:t xml:space="preserve">                                   </w:t>
        <w:tab/>
        <w:tab/>
        <w:t xml:space="preserve">$___________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Honoraria for other poets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ab/>
        <w:tab/>
        <w:tab/>
        <w:tab/>
        <w:t xml:space="preserve">           </w:t>
        <w:tab/>
        <w:tab/>
        <w:t xml:space="preserve">$___________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ab/>
        <w:tab/>
        <w:tab/>
        <w:tab/>
        <w:tab/>
        <w:tab/>
        <w:t xml:space="preserve">           </w:t>
        <w:tab/>
        <w:tab/>
        <w:t xml:space="preserve">$___________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Postage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ab/>
        <w:tab/>
        <w:tab/>
        <w:tab/>
        <w:tab/>
        <w:tab/>
        <w:t xml:space="preserve">          </w:t>
        <w:tab/>
        <w:tab/>
        <w:t xml:space="preserve">$___________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 development and hosting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                                                              </w:t>
        <w:tab/>
        <w:tab/>
        <w:t xml:space="preserve">$___________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Marketing &amp; Advertising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_____________________________  </w:t>
        <w:tab/>
        <w:tab/>
        <w:tab/>
        <w:t xml:space="preserve">$___________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_____________________________________  </w:t>
        <w:tab/>
        <w:tab/>
        <w:t xml:space="preserve">$___________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describe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_____________________________________  </w:t>
        <w:tab/>
        <w:tab/>
        <w:t xml:space="preserve">$___________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TOTAL: $____________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